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716" w:rsidRDefault="00B27716" w:rsidP="00B27716">
      <w:pPr>
        <w:tabs>
          <w:tab w:val="left" w:pos="720"/>
        </w:tabs>
        <w:rPr>
          <w:b/>
        </w:rPr>
      </w:pPr>
      <w:bookmarkStart w:id="0" w:name="_GoBack"/>
      <w:bookmarkEnd w:id="0"/>
      <w:r>
        <w:rPr>
          <w:b/>
        </w:rPr>
        <w:t>Bike Santa Cruz Survey</w:t>
      </w:r>
    </w:p>
    <w:p w:rsidR="0062549E" w:rsidRDefault="0062549E" w:rsidP="00B27716">
      <w:pPr>
        <w:tabs>
          <w:tab w:val="left" w:pos="720"/>
        </w:tabs>
        <w:rPr>
          <w:b/>
        </w:rPr>
      </w:pPr>
    </w:p>
    <w:p w:rsidR="0062549E" w:rsidRPr="0062549E" w:rsidRDefault="008D23CE" w:rsidP="0062549E">
      <w:pPr>
        <w:tabs>
          <w:tab w:val="left" w:pos="720"/>
        </w:tabs>
        <w:rPr>
          <w:b/>
        </w:rPr>
      </w:pPr>
      <w:r>
        <w:rPr>
          <w:b/>
        </w:rPr>
        <w:t>1.</w:t>
      </w:r>
      <w:r w:rsidRPr="0062549E">
        <w:rPr>
          <w:b/>
        </w:rPr>
        <w:t xml:space="preserve"> Do</w:t>
      </w:r>
      <w:r w:rsidR="00B27716" w:rsidRPr="0062549E">
        <w:rPr>
          <w:b/>
        </w:rPr>
        <w:t xml:space="preserve"> you currently ride a bicycle or use any other form of alternative transportation?</w:t>
      </w:r>
    </w:p>
    <w:p w:rsidR="0062549E" w:rsidRPr="0062549E" w:rsidRDefault="0062549E" w:rsidP="0062549E">
      <w:pPr>
        <w:tabs>
          <w:tab w:val="left" w:pos="720"/>
        </w:tabs>
        <w:ind w:left="360"/>
        <w:rPr>
          <w:b/>
        </w:rPr>
      </w:pPr>
    </w:p>
    <w:p w:rsidR="00B27716" w:rsidRPr="0062549E" w:rsidRDefault="0062549E" w:rsidP="0062549E">
      <w:pPr>
        <w:tabs>
          <w:tab w:val="left" w:pos="720"/>
        </w:tabs>
        <w:rPr>
          <w:b/>
        </w:rPr>
      </w:pPr>
      <w:r>
        <w:rPr>
          <w:b/>
        </w:rPr>
        <w:t xml:space="preserve">I have a bicycle. Currently I ride it just for </w:t>
      </w:r>
      <w:r w:rsidR="008D23CE">
        <w:rPr>
          <w:b/>
        </w:rPr>
        <w:t xml:space="preserve">recreation. I do not use alternate forms of </w:t>
      </w:r>
      <w:proofErr w:type="gramStart"/>
      <w:r w:rsidR="008D23CE">
        <w:rPr>
          <w:b/>
        </w:rPr>
        <w:t>transportation .</w:t>
      </w:r>
      <w:proofErr w:type="gramEnd"/>
      <w:r w:rsidR="00B27716" w:rsidRPr="0062549E">
        <w:rPr>
          <w:b/>
        </w:rPr>
        <w:t xml:space="preserve"> </w:t>
      </w:r>
    </w:p>
    <w:p w:rsidR="00B27716" w:rsidRDefault="00B27716" w:rsidP="00B27716">
      <w:pPr>
        <w:tabs>
          <w:tab w:val="left" w:pos="2160"/>
        </w:tabs>
        <w:rPr>
          <w:b/>
        </w:rPr>
      </w:pPr>
    </w:p>
    <w:p w:rsidR="00B27716" w:rsidRDefault="00B27716" w:rsidP="00B27716">
      <w:pPr>
        <w:tabs>
          <w:tab w:val="left" w:pos="2160"/>
        </w:tabs>
        <w:rPr>
          <w:b/>
        </w:rPr>
      </w:pPr>
      <w:r>
        <w:rPr>
          <w:b/>
        </w:rPr>
        <w:t>2. What specific accomplishments and qualifications demonstrate your capacity to improve the transportation system in your community/district?</w:t>
      </w:r>
    </w:p>
    <w:p w:rsidR="0062549E" w:rsidRDefault="0062549E" w:rsidP="00B27716">
      <w:pPr>
        <w:tabs>
          <w:tab w:val="left" w:pos="2160"/>
        </w:tabs>
        <w:rPr>
          <w:b/>
        </w:rPr>
      </w:pPr>
    </w:p>
    <w:p w:rsidR="0062549E" w:rsidRDefault="0062549E" w:rsidP="00B27716">
      <w:pPr>
        <w:tabs>
          <w:tab w:val="left" w:pos="2160"/>
        </w:tabs>
        <w:rPr>
          <w:b/>
        </w:rPr>
      </w:pPr>
      <w:r>
        <w:rPr>
          <w:b/>
        </w:rPr>
        <w:t>I voted to approve paving 38th Ave. in Capitola. Part of this project was to remove parking from one side of the street and allow for bike lanes on both sides. Additionally we recently funded g</w:t>
      </w:r>
      <w:r w:rsidR="008D23CE">
        <w:rPr>
          <w:b/>
        </w:rPr>
        <w:t>reen safety painting for (3)</w:t>
      </w:r>
      <w:r>
        <w:rPr>
          <w:b/>
        </w:rPr>
        <w:t xml:space="preserve"> Highway 1 intersections in Capitola: 41</w:t>
      </w:r>
      <w:r w:rsidRPr="0062549E">
        <w:rPr>
          <w:b/>
          <w:vertAlign w:val="superscript"/>
        </w:rPr>
        <w:t>st</w:t>
      </w:r>
      <w:r>
        <w:rPr>
          <w:b/>
        </w:rPr>
        <w:t xml:space="preserve"> Ave, Bay Ave, and Park Ave.</w:t>
      </w:r>
    </w:p>
    <w:p w:rsidR="00B27716" w:rsidRDefault="00B27716" w:rsidP="00B27716">
      <w:pPr>
        <w:tabs>
          <w:tab w:val="left" w:pos="2160"/>
        </w:tabs>
        <w:rPr>
          <w:b/>
        </w:rPr>
      </w:pPr>
    </w:p>
    <w:p w:rsidR="00B27716" w:rsidRDefault="00B27716" w:rsidP="00B27716">
      <w:pPr>
        <w:widowControl w:val="0"/>
        <w:autoSpaceDE w:val="0"/>
        <w:autoSpaceDN w:val="0"/>
        <w:adjustRightInd w:val="0"/>
        <w:rPr>
          <w:b/>
        </w:rPr>
      </w:pPr>
      <w:r>
        <w:rPr>
          <w:b/>
        </w:rPr>
        <w:t>3. The City of Capitola Bicycle Transportation Plan has goals that include increasing bicycle ridership and replacing motor vehicle trips with bicycle trips. The plan sets a goal for 5% of all trips and 20% of work trips to be made by bicycle by 2020. What steps would you take to ensure that the goals of the Bike Plan are met or exceeded?</w:t>
      </w:r>
    </w:p>
    <w:p w:rsidR="0062549E" w:rsidRDefault="0062549E" w:rsidP="00B27716">
      <w:pPr>
        <w:widowControl w:val="0"/>
        <w:autoSpaceDE w:val="0"/>
        <w:autoSpaceDN w:val="0"/>
        <w:adjustRightInd w:val="0"/>
        <w:rPr>
          <w:b/>
        </w:rPr>
      </w:pPr>
    </w:p>
    <w:p w:rsidR="0062549E" w:rsidRDefault="0062549E" w:rsidP="00B27716">
      <w:pPr>
        <w:widowControl w:val="0"/>
        <w:autoSpaceDE w:val="0"/>
        <w:autoSpaceDN w:val="0"/>
        <w:adjustRightInd w:val="0"/>
        <w:rPr>
          <w:b/>
        </w:rPr>
      </w:pPr>
      <w:r>
        <w:rPr>
          <w:b/>
        </w:rPr>
        <w:t>I am a proponent of adding more bike lanes throughout the City. Given the width restrictions of many existing streets this had been very challenging. As we proceed with our repaving projects in the city, I continue to be an advocate for efforts to accommodate bike lanes wherever possible.</w:t>
      </w:r>
    </w:p>
    <w:p w:rsidR="00B27716" w:rsidRDefault="00B27716" w:rsidP="00B27716">
      <w:pPr>
        <w:tabs>
          <w:tab w:val="left" w:pos="720"/>
        </w:tabs>
        <w:rPr>
          <w:b/>
        </w:rPr>
      </w:pPr>
    </w:p>
    <w:p w:rsidR="00B27716" w:rsidRDefault="00B27716" w:rsidP="00B27716">
      <w:pPr>
        <w:tabs>
          <w:tab w:val="left" w:pos="2160"/>
        </w:tabs>
        <w:rPr>
          <w:b/>
        </w:rPr>
      </w:pPr>
      <w:r>
        <w:rPr>
          <w:b/>
        </w:rPr>
        <w:t xml:space="preserve">4. Planning is underway for the Monterey Bay Sanctuary Scenic Trail, a multi-use path along the rail line from Davenport to </w:t>
      </w:r>
      <w:proofErr w:type="spellStart"/>
      <w:r>
        <w:rPr>
          <w:b/>
        </w:rPr>
        <w:t>Pajaro</w:t>
      </w:r>
      <w:proofErr w:type="spellEnd"/>
      <w:r>
        <w:rPr>
          <w:b/>
        </w:rPr>
        <w:t xml:space="preserve">. If you support this trail, how do you envision building the sections in the City as soon as possible? </w:t>
      </w:r>
    </w:p>
    <w:p w:rsidR="0062549E" w:rsidRDefault="0062549E" w:rsidP="00B27716">
      <w:pPr>
        <w:tabs>
          <w:tab w:val="left" w:pos="2160"/>
        </w:tabs>
        <w:rPr>
          <w:b/>
        </w:rPr>
      </w:pPr>
    </w:p>
    <w:p w:rsidR="0062549E" w:rsidRDefault="0062549E" w:rsidP="00B27716">
      <w:pPr>
        <w:tabs>
          <w:tab w:val="left" w:pos="2160"/>
        </w:tabs>
        <w:rPr>
          <w:b/>
        </w:rPr>
      </w:pPr>
      <w:r>
        <w:rPr>
          <w:b/>
        </w:rPr>
        <w:t xml:space="preserve">I think the </w:t>
      </w:r>
      <w:r w:rsidR="00E37D32">
        <w:rPr>
          <w:b/>
        </w:rPr>
        <w:t>key</w:t>
      </w:r>
      <w:r>
        <w:rPr>
          <w:b/>
        </w:rPr>
        <w:t xml:space="preserve"> to the </w:t>
      </w:r>
      <w:r w:rsidR="00E37D32">
        <w:rPr>
          <w:b/>
        </w:rPr>
        <w:t xml:space="preserve">expedited </w:t>
      </w:r>
      <w:r>
        <w:rPr>
          <w:b/>
        </w:rPr>
        <w:t xml:space="preserve">completion of this </w:t>
      </w:r>
      <w:r w:rsidR="00E37D32">
        <w:rPr>
          <w:b/>
        </w:rPr>
        <w:t>Monterey Bay Sanctuary</w:t>
      </w:r>
      <w:r>
        <w:rPr>
          <w:b/>
        </w:rPr>
        <w:t xml:space="preserve"> Trail is to move forward with the </w:t>
      </w:r>
      <w:r w:rsidR="00E37D32">
        <w:rPr>
          <w:b/>
        </w:rPr>
        <w:t xml:space="preserve">concept </w:t>
      </w:r>
      <w:r>
        <w:rPr>
          <w:b/>
        </w:rPr>
        <w:t xml:space="preserve">of </w:t>
      </w:r>
      <w:r w:rsidR="00E37D32">
        <w:rPr>
          <w:b/>
        </w:rPr>
        <w:t xml:space="preserve">removing </w:t>
      </w:r>
      <w:r>
        <w:rPr>
          <w:b/>
        </w:rPr>
        <w:t>the rail line. This concept is far to</w:t>
      </w:r>
      <w:r w:rsidR="00E37D32">
        <w:rPr>
          <w:b/>
        </w:rPr>
        <w:t>o</w:t>
      </w:r>
      <w:r>
        <w:rPr>
          <w:b/>
        </w:rPr>
        <w:t xml:space="preserve"> </w:t>
      </w:r>
      <w:r w:rsidR="00E37D32">
        <w:rPr>
          <w:b/>
        </w:rPr>
        <w:t>expensive</w:t>
      </w:r>
      <w:r>
        <w:rPr>
          <w:b/>
        </w:rPr>
        <w:t xml:space="preserve"> and will not deliver anywhere near the desired outcome. This would allow for funds to be diverted 100% toward </w:t>
      </w:r>
      <w:r w:rsidR="00E37D32">
        <w:rPr>
          <w:b/>
        </w:rPr>
        <w:t>creating a world class multi use path, with focus on bicycles, pedestrians, and other usage.</w:t>
      </w:r>
    </w:p>
    <w:p w:rsidR="00B27716" w:rsidRDefault="00B27716" w:rsidP="00B27716">
      <w:pPr>
        <w:tabs>
          <w:tab w:val="left" w:pos="720"/>
        </w:tabs>
        <w:rPr>
          <w:sz w:val="21"/>
          <w:szCs w:val="21"/>
        </w:rPr>
      </w:pPr>
    </w:p>
    <w:p w:rsidR="00B27716" w:rsidRDefault="00B27716" w:rsidP="00B27716">
      <w:pPr>
        <w:tabs>
          <w:tab w:val="left" w:pos="720"/>
        </w:tabs>
        <w:rPr>
          <w:b/>
        </w:rPr>
      </w:pPr>
      <w:r>
        <w:rPr>
          <w:b/>
        </w:rPr>
        <w:t>5. Do you support a train or other public transportation along the rail line as part of a rail with trail facility?</w:t>
      </w:r>
    </w:p>
    <w:p w:rsidR="00E37D32" w:rsidRDefault="00E37D32" w:rsidP="00B27716">
      <w:pPr>
        <w:tabs>
          <w:tab w:val="left" w:pos="720"/>
        </w:tabs>
        <w:rPr>
          <w:b/>
        </w:rPr>
      </w:pPr>
    </w:p>
    <w:p w:rsidR="00E37D32" w:rsidRDefault="008D23CE" w:rsidP="00B27716">
      <w:pPr>
        <w:tabs>
          <w:tab w:val="left" w:pos="720"/>
        </w:tabs>
        <w:rPr>
          <w:b/>
        </w:rPr>
      </w:pPr>
      <w:r>
        <w:rPr>
          <w:b/>
        </w:rPr>
        <w:t>I do not support a diesel train.</w:t>
      </w:r>
      <w:r w:rsidR="00E37D32">
        <w:rPr>
          <w:b/>
        </w:rPr>
        <w:t xml:space="preserve"> I </w:t>
      </w:r>
      <w:r>
        <w:rPr>
          <w:b/>
        </w:rPr>
        <w:t xml:space="preserve">also </w:t>
      </w:r>
      <w:r w:rsidR="00E37D32">
        <w:rPr>
          <w:b/>
        </w:rPr>
        <w:t xml:space="preserve">believe an electric train is far too expensive and our demand does not warrant the expenditure of funds to make this commitment. If there is a </w:t>
      </w:r>
      <w:r>
        <w:rPr>
          <w:b/>
        </w:rPr>
        <w:t xml:space="preserve">concept that embraces </w:t>
      </w:r>
      <w:r w:rsidR="00E37D32">
        <w:rPr>
          <w:b/>
        </w:rPr>
        <w:t>shared use with bicycles and pedestrians on one path, I would be open to discussion on those options.</w:t>
      </w:r>
    </w:p>
    <w:p w:rsidR="00E37D32" w:rsidRDefault="00E37D32" w:rsidP="00B27716">
      <w:pPr>
        <w:tabs>
          <w:tab w:val="left" w:pos="720"/>
        </w:tabs>
        <w:rPr>
          <w:b/>
        </w:rPr>
      </w:pPr>
    </w:p>
    <w:p w:rsidR="00E37D32" w:rsidRDefault="00E37D32" w:rsidP="00B27716">
      <w:pPr>
        <w:tabs>
          <w:tab w:val="left" w:pos="720"/>
        </w:tabs>
        <w:rPr>
          <w:b/>
        </w:rPr>
      </w:pPr>
    </w:p>
    <w:p w:rsidR="00423E13" w:rsidRDefault="00423E13"/>
    <w:p w:rsidR="00E4541A" w:rsidRDefault="00E4541A" w:rsidP="00E4541A">
      <w:pPr>
        <w:tabs>
          <w:tab w:val="left" w:pos="720"/>
        </w:tabs>
        <w:rPr>
          <w:b/>
        </w:rPr>
      </w:pPr>
      <w:r>
        <w:rPr>
          <w:b/>
        </w:rPr>
        <w:t>6. Do you support parking removal on one side of Monterey Avenue, in order to create new bike lanes and a safe route to New Brighton Middle School?</w:t>
      </w:r>
    </w:p>
    <w:p w:rsidR="00E37D32" w:rsidRDefault="00E37D32" w:rsidP="00E4541A">
      <w:pPr>
        <w:tabs>
          <w:tab w:val="left" w:pos="720"/>
        </w:tabs>
        <w:rPr>
          <w:b/>
        </w:rPr>
      </w:pPr>
    </w:p>
    <w:p w:rsidR="00FA5519" w:rsidRDefault="00E37D32" w:rsidP="00E4541A">
      <w:pPr>
        <w:tabs>
          <w:tab w:val="left" w:pos="720"/>
        </w:tabs>
        <w:rPr>
          <w:b/>
        </w:rPr>
      </w:pPr>
      <w:r>
        <w:rPr>
          <w:b/>
        </w:rPr>
        <w:t>On the initial vote, I supported the removal</w:t>
      </w:r>
      <w:r w:rsidR="00FA5519">
        <w:rPr>
          <w:b/>
        </w:rPr>
        <w:t xml:space="preserve"> of parking on one side to allow for the installation</w:t>
      </w:r>
      <w:r>
        <w:rPr>
          <w:b/>
        </w:rPr>
        <w:t xml:space="preserve"> </w:t>
      </w:r>
      <w:r w:rsidR="00FA5519">
        <w:rPr>
          <w:b/>
        </w:rPr>
        <w:t xml:space="preserve">of </w:t>
      </w:r>
      <w:r>
        <w:rPr>
          <w:b/>
        </w:rPr>
        <w:t>bicycles lanes to both side</w:t>
      </w:r>
      <w:r w:rsidR="00FA5519">
        <w:rPr>
          <w:b/>
        </w:rPr>
        <w:t>s</w:t>
      </w:r>
      <w:r>
        <w:rPr>
          <w:b/>
        </w:rPr>
        <w:t xml:space="preserve"> of Monterey Ave. Following that discussion a </w:t>
      </w:r>
      <w:r w:rsidR="00FA5519">
        <w:rPr>
          <w:b/>
        </w:rPr>
        <w:t xml:space="preserve">new </w:t>
      </w:r>
      <w:r>
        <w:rPr>
          <w:b/>
        </w:rPr>
        <w:t>concept was</w:t>
      </w:r>
      <w:r w:rsidR="00FA5519">
        <w:rPr>
          <w:b/>
        </w:rPr>
        <w:t xml:space="preserve"> introduced</w:t>
      </w:r>
      <w:r>
        <w:rPr>
          <w:b/>
        </w:rPr>
        <w:t xml:space="preserve"> utilizing Washburn as a possible connection to New Brighton School.</w:t>
      </w:r>
    </w:p>
    <w:p w:rsidR="00E37D32" w:rsidRDefault="00E37D32" w:rsidP="00E4541A">
      <w:pPr>
        <w:tabs>
          <w:tab w:val="left" w:pos="720"/>
        </w:tabs>
        <w:rPr>
          <w:b/>
        </w:rPr>
      </w:pPr>
      <w:r>
        <w:rPr>
          <w:b/>
        </w:rPr>
        <w:t xml:space="preserve"> </w:t>
      </w:r>
    </w:p>
    <w:p w:rsidR="00E37D32" w:rsidRDefault="00E37D32" w:rsidP="00E4541A">
      <w:pPr>
        <w:tabs>
          <w:tab w:val="left" w:pos="720"/>
        </w:tabs>
        <w:rPr>
          <w:b/>
        </w:rPr>
      </w:pPr>
      <w:r>
        <w:rPr>
          <w:b/>
        </w:rPr>
        <w:t>We are currently in the process of repaving and adding sidewalks all along Park Ave. Following those infrastructure improvement</w:t>
      </w:r>
      <w:r w:rsidR="00FA5519">
        <w:rPr>
          <w:b/>
        </w:rPr>
        <w:t>s we will be installing</w:t>
      </w:r>
      <w:r>
        <w:rPr>
          <w:b/>
        </w:rPr>
        <w:t xml:space="preserve"> full 5’ </w:t>
      </w:r>
      <w:r w:rsidR="00FA5519">
        <w:rPr>
          <w:b/>
        </w:rPr>
        <w:t xml:space="preserve">width </w:t>
      </w:r>
      <w:r>
        <w:rPr>
          <w:b/>
        </w:rPr>
        <w:t xml:space="preserve">bicycle lanes </w:t>
      </w:r>
      <w:r w:rsidR="00FA5519">
        <w:rPr>
          <w:b/>
        </w:rPr>
        <w:t>on both sides of Park Ave</w:t>
      </w:r>
      <w:r>
        <w:rPr>
          <w:b/>
        </w:rPr>
        <w:t xml:space="preserve">. I will hold my decision </w:t>
      </w:r>
      <w:r w:rsidR="00FA5519">
        <w:rPr>
          <w:b/>
        </w:rPr>
        <w:t>on Monterey</w:t>
      </w:r>
      <w:r>
        <w:rPr>
          <w:b/>
        </w:rPr>
        <w:t xml:space="preserve"> </w:t>
      </w:r>
      <w:r w:rsidR="00FA5519">
        <w:rPr>
          <w:b/>
        </w:rPr>
        <w:t xml:space="preserve">Bike lanes </w:t>
      </w:r>
      <w:r>
        <w:rPr>
          <w:b/>
        </w:rPr>
        <w:t xml:space="preserve">until that </w:t>
      </w:r>
      <w:r w:rsidR="00FA5519">
        <w:rPr>
          <w:b/>
        </w:rPr>
        <w:t>project</w:t>
      </w:r>
      <w:r>
        <w:rPr>
          <w:b/>
        </w:rPr>
        <w:t xml:space="preserve"> is </w:t>
      </w:r>
      <w:r w:rsidR="00FA5519">
        <w:rPr>
          <w:b/>
        </w:rPr>
        <w:t>completed</w:t>
      </w:r>
      <w:r>
        <w:rPr>
          <w:b/>
        </w:rPr>
        <w:t xml:space="preserve">. </w:t>
      </w:r>
      <w:r w:rsidR="00FA5519">
        <w:rPr>
          <w:b/>
        </w:rPr>
        <w:t>Public hearings will be held with the community to determine i</w:t>
      </w:r>
      <w:r>
        <w:rPr>
          <w:b/>
        </w:rPr>
        <w:t xml:space="preserve">f it makes more sense </w:t>
      </w:r>
      <w:r w:rsidR="00FA5519">
        <w:rPr>
          <w:b/>
        </w:rPr>
        <w:t>to utilize Washburn</w:t>
      </w:r>
      <w:r>
        <w:rPr>
          <w:b/>
        </w:rPr>
        <w:t xml:space="preserve"> as the safest </w:t>
      </w:r>
      <w:r w:rsidR="00FA5519">
        <w:rPr>
          <w:b/>
        </w:rPr>
        <w:t xml:space="preserve">route </w:t>
      </w:r>
      <w:r w:rsidR="008D23CE">
        <w:rPr>
          <w:b/>
        </w:rPr>
        <w:t xml:space="preserve">for </w:t>
      </w:r>
      <w:r w:rsidR="00FA5519">
        <w:rPr>
          <w:b/>
        </w:rPr>
        <w:t>children to get to New Brighton School. I do not want to ta</w:t>
      </w:r>
      <w:r>
        <w:rPr>
          <w:b/>
        </w:rPr>
        <w:t xml:space="preserve">ke </w:t>
      </w:r>
      <w:r w:rsidR="00FA5519">
        <w:rPr>
          <w:b/>
        </w:rPr>
        <w:t>either option</w:t>
      </w:r>
      <w:r>
        <w:rPr>
          <w:b/>
        </w:rPr>
        <w:t xml:space="preserve"> off of the table</w:t>
      </w:r>
      <w:r w:rsidR="00FA5519">
        <w:rPr>
          <w:b/>
        </w:rPr>
        <w:t xml:space="preserve"> at this time</w:t>
      </w:r>
      <w:r>
        <w:rPr>
          <w:b/>
        </w:rPr>
        <w:t>.</w:t>
      </w:r>
    </w:p>
    <w:p w:rsidR="00E4541A" w:rsidRDefault="00E4541A" w:rsidP="00E4541A">
      <w:pPr>
        <w:tabs>
          <w:tab w:val="left" w:pos="720"/>
        </w:tabs>
        <w:rPr>
          <w:b/>
        </w:rPr>
      </w:pPr>
    </w:p>
    <w:p w:rsidR="00E4541A" w:rsidRDefault="00E4541A" w:rsidP="00E4541A">
      <w:pPr>
        <w:tabs>
          <w:tab w:val="left" w:pos="720"/>
        </w:tabs>
        <w:rPr>
          <w:b/>
        </w:rPr>
      </w:pPr>
      <w:r>
        <w:rPr>
          <w:b/>
        </w:rPr>
        <w:t xml:space="preserve">7. Implementing innovative bike treatments like </w:t>
      </w:r>
      <w:hyperlink r:id="rId6" w:history="1">
        <w:r>
          <w:rPr>
            <w:rStyle w:val="Hyperlink"/>
            <w:b/>
          </w:rPr>
          <w:t>protected bikeways</w:t>
        </w:r>
      </w:hyperlink>
      <w:r>
        <w:rPr>
          <w:b/>
        </w:rPr>
        <w:t xml:space="preserve"> has been shown to dramatically increase bike ridership in cities across the U.S. Do you consider these facilities to be of value? If so, how would you propose to implement them in your district?</w:t>
      </w:r>
    </w:p>
    <w:p w:rsidR="00FA5519" w:rsidRDefault="00FA5519" w:rsidP="00E4541A">
      <w:pPr>
        <w:tabs>
          <w:tab w:val="left" w:pos="720"/>
        </w:tabs>
        <w:rPr>
          <w:b/>
        </w:rPr>
      </w:pPr>
    </w:p>
    <w:p w:rsidR="00FA5519" w:rsidRDefault="008D23CE" w:rsidP="00E4541A">
      <w:pPr>
        <w:tabs>
          <w:tab w:val="left" w:pos="720"/>
        </w:tabs>
        <w:rPr>
          <w:b/>
        </w:rPr>
      </w:pPr>
      <w:r>
        <w:rPr>
          <w:b/>
        </w:rPr>
        <w:t>These protected area bike</w:t>
      </w:r>
      <w:r w:rsidR="00FA5519">
        <w:rPr>
          <w:b/>
        </w:rPr>
        <w:t xml:space="preserve">ways </w:t>
      </w:r>
      <w:r>
        <w:rPr>
          <w:b/>
        </w:rPr>
        <w:t xml:space="preserve">made </w:t>
      </w:r>
      <w:r w:rsidR="00FA5519">
        <w:rPr>
          <w:b/>
        </w:rPr>
        <w:t>of concrete div</w:t>
      </w:r>
      <w:r>
        <w:rPr>
          <w:b/>
        </w:rPr>
        <w:t>iders or additional width striping</w:t>
      </w:r>
      <w:r w:rsidR="00FA5519">
        <w:rPr>
          <w:b/>
        </w:rPr>
        <w:t xml:space="preserve"> are more </w:t>
      </w:r>
      <w:r>
        <w:rPr>
          <w:b/>
        </w:rPr>
        <w:t>difficult</w:t>
      </w:r>
      <w:r w:rsidR="00FA5519">
        <w:rPr>
          <w:b/>
        </w:rPr>
        <w:t xml:space="preserve"> to imp</w:t>
      </w:r>
      <w:r>
        <w:rPr>
          <w:b/>
        </w:rPr>
        <w:t>lem</w:t>
      </w:r>
      <w:r w:rsidR="00FA5519">
        <w:rPr>
          <w:b/>
        </w:rPr>
        <w:t>ent in old road</w:t>
      </w:r>
      <w:r>
        <w:rPr>
          <w:b/>
        </w:rPr>
        <w:t>w</w:t>
      </w:r>
      <w:r w:rsidR="00FA5519">
        <w:rPr>
          <w:b/>
        </w:rPr>
        <w:t>ay</w:t>
      </w:r>
      <w:r>
        <w:rPr>
          <w:b/>
        </w:rPr>
        <w:t>s widths. Should major projects</w:t>
      </w:r>
      <w:r w:rsidR="00FA5519">
        <w:rPr>
          <w:b/>
        </w:rPr>
        <w:t xml:space="preserve"> lend </w:t>
      </w:r>
      <w:r>
        <w:rPr>
          <w:b/>
        </w:rPr>
        <w:t>themselves</w:t>
      </w:r>
      <w:r w:rsidR="00FA5519">
        <w:rPr>
          <w:b/>
        </w:rPr>
        <w:t xml:space="preserve"> toward this </w:t>
      </w:r>
      <w:r>
        <w:rPr>
          <w:b/>
        </w:rPr>
        <w:t>concept</w:t>
      </w:r>
      <w:r w:rsidR="00FA5519">
        <w:rPr>
          <w:b/>
        </w:rPr>
        <w:t xml:space="preserve">, I </w:t>
      </w:r>
      <w:r>
        <w:rPr>
          <w:b/>
        </w:rPr>
        <w:t>would</w:t>
      </w:r>
      <w:r w:rsidR="00FA5519">
        <w:rPr>
          <w:b/>
        </w:rPr>
        <w:t xml:space="preserve"> support </w:t>
      </w:r>
      <w:r>
        <w:rPr>
          <w:b/>
        </w:rPr>
        <w:t>providing</w:t>
      </w:r>
      <w:r w:rsidR="00FA5519">
        <w:rPr>
          <w:b/>
        </w:rPr>
        <w:t xml:space="preserve"> </w:t>
      </w:r>
      <w:r>
        <w:rPr>
          <w:b/>
        </w:rPr>
        <w:t xml:space="preserve">additional funding to install safer </w:t>
      </w:r>
      <w:r w:rsidR="00FA5519">
        <w:rPr>
          <w:b/>
        </w:rPr>
        <w:t>protected passageway</w:t>
      </w:r>
      <w:r>
        <w:rPr>
          <w:b/>
        </w:rPr>
        <w:t>s</w:t>
      </w:r>
      <w:r w:rsidR="00FA5519">
        <w:rPr>
          <w:b/>
        </w:rPr>
        <w:t>.</w:t>
      </w:r>
    </w:p>
    <w:p w:rsidR="00E4541A" w:rsidRDefault="00E4541A" w:rsidP="00E4541A">
      <w:pPr>
        <w:tabs>
          <w:tab w:val="left" w:pos="720"/>
        </w:tabs>
        <w:rPr>
          <w:b/>
        </w:rPr>
      </w:pPr>
    </w:p>
    <w:p w:rsidR="00E4541A" w:rsidRDefault="00E4541A" w:rsidP="00E4541A">
      <w:pPr>
        <w:tabs>
          <w:tab w:val="left" w:pos="720"/>
        </w:tabs>
        <w:rPr>
          <w:b/>
        </w:rPr>
      </w:pPr>
      <w:r>
        <w:rPr>
          <w:b/>
        </w:rPr>
        <w:t xml:space="preserve">8. Santa Cruz County is consistently ranked #1 or #2 in the state for cyclist injuries and fatalities. What steps would you take to improve safety for people on bikes? </w:t>
      </w:r>
    </w:p>
    <w:p w:rsidR="008D23CE" w:rsidRDefault="008D23CE" w:rsidP="00E4541A">
      <w:pPr>
        <w:tabs>
          <w:tab w:val="left" w:pos="720"/>
        </w:tabs>
        <w:rPr>
          <w:b/>
        </w:rPr>
      </w:pPr>
    </w:p>
    <w:p w:rsidR="008D23CE" w:rsidRDefault="008D23CE" w:rsidP="00E4541A">
      <w:pPr>
        <w:tabs>
          <w:tab w:val="left" w:pos="720"/>
        </w:tabs>
        <w:rPr>
          <w:b/>
        </w:rPr>
      </w:pPr>
      <w:r>
        <w:rPr>
          <w:b/>
        </w:rPr>
        <w:t xml:space="preserve">The interaction between cyclists and automobiles requires additional education </w:t>
      </w:r>
      <w:r w:rsidR="00202DAE">
        <w:rPr>
          <w:b/>
        </w:rPr>
        <w:t xml:space="preserve">and compliance </w:t>
      </w:r>
      <w:r>
        <w:rPr>
          <w:b/>
        </w:rPr>
        <w:t xml:space="preserve">from both groups. </w:t>
      </w:r>
      <w:r w:rsidR="00202DAE">
        <w:rPr>
          <w:b/>
        </w:rPr>
        <w:t xml:space="preserve">I would like to see the </w:t>
      </w:r>
      <w:r>
        <w:rPr>
          <w:b/>
        </w:rPr>
        <w:t xml:space="preserve">concept of sharing the </w:t>
      </w:r>
      <w:r w:rsidR="00202DAE">
        <w:rPr>
          <w:b/>
        </w:rPr>
        <w:t xml:space="preserve">road </w:t>
      </w:r>
      <w:r>
        <w:rPr>
          <w:b/>
        </w:rPr>
        <w:t>stressed</w:t>
      </w:r>
      <w:r w:rsidR="00202DAE">
        <w:rPr>
          <w:b/>
        </w:rPr>
        <w:t xml:space="preserve"> more at the issuing and renewal phase of driver’s licenses. </w:t>
      </w:r>
    </w:p>
    <w:p w:rsidR="00E4541A" w:rsidRDefault="00E4541A" w:rsidP="00E4541A">
      <w:pPr>
        <w:tabs>
          <w:tab w:val="left" w:pos="720"/>
        </w:tabs>
        <w:rPr>
          <w:b/>
        </w:rPr>
      </w:pPr>
    </w:p>
    <w:p w:rsidR="00202DAE" w:rsidRDefault="00E4541A" w:rsidP="00E4541A">
      <w:pPr>
        <w:tabs>
          <w:tab w:val="left" w:pos="720"/>
        </w:tabs>
        <w:rPr>
          <w:b/>
        </w:rPr>
      </w:pPr>
      <w:r>
        <w:rPr>
          <w:b/>
        </w:rPr>
        <w:t>9. What else would you like our members to know about you? Please include how your campaign can be contacted, such as your website, email, telephone, Facebook page, or other methods you want to share.</w:t>
      </w:r>
      <w:r w:rsidR="00202DAE">
        <w:rPr>
          <w:b/>
        </w:rPr>
        <w:t xml:space="preserve"> </w:t>
      </w:r>
    </w:p>
    <w:p w:rsidR="00202DAE" w:rsidRDefault="00202DAE" w:rsidP="00E4541A">
      <w:pPr>
        <w:tabs>
          <w:tab w:val="left" w:pos="720"/>
        </w:tabs>
        <w:rPr>
          <w:b/>
        </w:rPr>
      </w:pPr>
    </w:p>
    <w:p w:rsidR="00A25AC5" w:rsidRDefault="00202DAE" w:rsidP="00E4541A">
      <w:pPr>
        <w:tabs>
          <w:tab w:val="left" w:pos="720"/>
        </w:tabs>
        <w:rPr>
          <w:b/>
        </w:rPr>
      </w:pPr>
      <w:r>
        <w:rPr>
          <w:b/>
        </w:rPr>
        <w:t xml:space="preserve">The committee should know I am an advocate for all methods of alternative transportation that will help reduce our congestion. As we move forward with all attempts to reduce our carbon footprint and lower Green House Gas emissions, providing pathways for these methods of </w:t>
      </w:r>
      <w:r w:rsidR="00A25AC5">
        <w:rPr>
          <w:b/>
        </w:rPr>
        <w:t>transportation</w:t>
      </w:r>
      <w:r>
        <w:rPr>
          <w:b/>
        </w:rPr>
        <w:t xml:space="preserve"> to </w:t>
      </w:r>
      <w:r w:rsidR="00A25AC5">
        <w:rPr>
          <w:b/>
        </w:rPr>
        <w:t xml:space="preserve">function will enable us to succeed with an overall plan. </w:t>
      </w:r>
      <w:r>
        <w:rPr>
          <w:b/>
        </w:rPr>
        <w:t xml:space="preserve"> </w:t>
      </w:r>
    </w:p>
    <w:p w:rsidR="00A25AC5" w:rsidRDefault="00A25AC5" w:rsidP="00E4541A">
      <w:pPr>
        <w:tabs>
          <w:tab w:val="left" w:pos="720"/>
        </w:tabs>
        <w:rPr>
          <w:b/>
        </w:rPr>
      </w:pPr>
    </w:p>
    <w:p w:rsidR="00E4541A" w:rsidRDefault="00202DAE" w:rsidP="00E4541A">
      <w:pPr>
        <w:tabs>
          <w:tab w:val="left" w:pos="720"/>
        </w:tabs>
        <w:rPr>
          <w:b/>
        </w:rPr>
      </w:pPr>
      <w:r>
        <w:rPr>
          <w:b/>
        </w:rPr>
        <w:t>I can be contacted via email (</w:t>
      </w:r>
      <w:hyperlink r:id="rId7" w:history="1">
        <w:r w:rsidR="00A25AC5" w:rsidRPr="007528D5">
          <w:rPr>
            <w:rStyle w:val="Hyperlink"/>
            <w:b/>
          </w:rPr>
          <w:t>ebottorff167@yahoo.com</w:t>
        </w:r>
      </w:hyperlink>
      <w:r>
        <w:rPr>
          <w:b/>
        </w:rPr>
        <w:t>) phone (831)247-8111, or my website www.edforcapitola.com</w:t>
      </w:r>
    </w:p>
    <w:p w:rsidR="00202DAE" w:rsidRDefault="00202DAE"/>
    <w:sectPr w:rsidR="00202DAE" w:rsidSect="00423E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1022F"/>
    <w:multiLevelType w:val="hybridMultilevel"/>
    <w:tmpl w:val="5D3E9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C77654"/>
    <w:multiLevelType w:val="hybridMultilevel"/>
    <w:tmpl w:val="4614D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EF74E5"/>
    <w:multiLevelType w:val="hybridMultilevel"/>
    <w:tmpl w:val="B0205E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ECF1C9F"/>
    <w:multiLevelType w:val="hybridMultilevel"/>
    <w:tmpl w:val="DAD020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716"/>
    <w:rsid w:val="00202DAE"/>
    <w:rsid w:val="00423E13"/>
    <w:rsid w:val="00521BA1"/>
    <w:rsid w:val="00524E45"/>
    <w:rsid w:val="0062549E"/>
    <w:rsid w:val="008D23CE"/>
    <w:rsid w:val="00A25AC5"/>
    <w:rsid w:val="00AA6C4C"/>
    <w:rsid w:val="00B27716"/>
    <w:rsid w:val="00B63FBD"/>
    <w:rsid w:val="00E37D32"/>
    <w:rsid w:val="00E4541A"/>
    <w:rsid w:val="00FA55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716"/>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E4541A"/>
    <w:rPr>
      <w:color w:val="000080"/>
      <w:u w:val="single"/>
    </w:rPr>
  </w:style>
  <w:style w:type="paragraph" w:styleId="ListParagraph">
    <w:name w:val="List Paragraph"/>
    <w:basedOn w:val="Normal"/>
    <w:uiPriority w:val="34"/>
    <w:qFormat/>
    <w:rsid w:val="0062549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716"/>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E4541A"/>
    <w:rPr>
      <w:color w:val="000080"/>
      <w:u w:val="single"/>
    </w:rPr>
  </w:style>
  <w:style w:type="paragraph" w:styleId="ListParagraph">
    <w:name w:val="List Paragraph"/>
    <w:basedOn w:val="Normal"/>
    <w:uiPriority w:val="34"/>
    <w:qFormat/>
    <w:rsid w:val="006254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398941">
      <w:bodyDiv w:val="1"/>
      <w:marLeft w:val="0"/>
      <w:marRight w:val="0"/>
      <w:marTop w:val="0"/>
      <w:marBottom w:val="0"/>
      <w:divBdr>
        <w:top w:val="none" w:sz="0" w:space="0" w:color="auto"/>
        <w:left w:val="none" w:sz="0" w:space="0" w:color="auto"/>
        <w:bottom w:val="none" w:sz="0" w:space="0" w:color="auto"/>
        <w:right w:val="none" w:sz="0" w:space="0" w:color="auto"/>
      </w:divBdr>
    </w:div>
    <w:div w:id="148551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nacto.org/publication/urban-bikeway-design-guide/cycle-tracks/one-way-protected-cycle-tracks/" TargetMode="External"/><Relationship Id="rId7" Type="http://schemas.openxmlformats.org/officeDocument/2006/relationships/hyperlink" Target="mailto:ebottorff167@yahoo.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755</Words>
  <Characters>4308</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captain ed</dc:creator>
  <cp:lastModifiedBy>Amelia Conlen</cp:lastModifiedBy>
  <cp:revision>2</cp:revision>
  <dcterms:created xsi:type="dcterms:W3CDTF">2016-09-13T03:39:00Z</dcterms:created>
  <dcterms:modified xsi:type="dcterms:W3CDTF">2016-09-13T03:39:00Z</dcterms:modified>
</cp:coreProperties>
</file>